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120005">
        <w:rPr>
          <w:rStyle w:val="FontStyle25"/>
          <w:b/>
          <w:bCs/>
          <w:sz w:val="24"/>
          <w:szCs w:val="24"/>
        </w:rPr>
        <w:t xml:space="preserve"> 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120005">
        <w:rPr>
          <w:rStyle w:val="FontStyle25"/>
          <w:b/>
          <w:bCs/>
          <w:sz w:val="24"/>
          <w:szCs w:val="24"/>
        </w:rPr>
        <w:t xml:space="preserve"> </w:t>
      </w:r>
      <w:r w:rsidR="00757D15">
        <w:rPr>
          <w:rStyle w:val="FontStyle25"/>
          <w:b/>
          <w:bCs/>
          <w:sz w:val="24"/>
          <w:szCs w:val="24"/>
        </w:rPr>
        <w:t>2</w:t>
      </w:r>
      <w:r w:rsidR="00120005">
        <w:rPr>
          <w:rStyle w:val="FontStyle25"/>
          <w:b/>
          <w:bCs/>
          <w:sz w:val="24"/>
          <w:szCs w:val="24"/>
        </w:rPr>
        <w:t>8</w:t>
      </w:r>
      <w:r w:rsidR="00757D15">
        <w:rPr>
          <w:rStyle w:val="FontStyle25"/>
          <w:b/>
          <w:bCs/>
          <w:sz w:val="24"/>
          <w:szCs w:val="24"/>
        </w:rPr>
        <w:t xml:space="preserve"> </w:t>
      </w:r>
      <w:r w:rsidR="00120005">
        <w:rPr>
          <w:rStyle w:val="FontStyle25"/>
          <w:b/>
          <w:bCs/>
          <w:sz w:val="24"/>
          <w:szCs w:val="24"/>
        </w:rPr>
        <w:t>MART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120005">
        <w:rPr>
          <w:rStyle w:val="FontStyle25"/>
          <w:b/>
          <w:bCs/>
          <w:sz w:val="24"/>
          <w:szCs w:val="24"/>
        </w:rPr>
        <w:t>5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120005">
        <w:rPr>
          <w:rStyle w:val="FontStyle25"/>
          <w:b/>
          <w:bCs/>
          <w:sz w:val="24"/>
          <w:szCs w:val="24"/>
        </w:rPr>
        <w:t>CUMA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233F85">
        <w:trPr>
          <w:trHeight w:val="241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</w:p>
          <w:p w:rsidR="00544DC6" w:rsidRPr="00003F30" w:rsidRDefault="00120005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19050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7AA95" id="Dikdörtgen 6" o:spid="_x0000_s1026" style="position:absolute;margin-left:282.6pt;margin-top:1.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"/>
                  </w:pict>
                </mc:Fallback>
              </mc:AlternateContent>
            </w:r>
            <w:r w:rsidR="00544DC6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757D15">
              <w:rPr>
                <w:rStyle w:val="FontStyle25"/>
              </w:rPr>
              <w:t>2</w:t>
            </w:r>
            <w:r>
              <w:rPr>
                <w:rStyle w:val="FontStyle25"/>
              </w:rPr>
              <w:t>7</w:t>
            </w:r>
            <w:r w:rsidR="00325ED0">
              <w:rPr>
                <w:rStyle w:val="FontStyle25"/>
              </w:rPr>
              <w:t xml:space="preserve"> </w:t>
            </w:r>
            <w:r w:rsidR="00956D58">
              <w:rPr>
                <w:rStyle w:val="FontStyle25"/>
              </w:rPr>
              <w:t>Mart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Perşembe</w:t>
            </w:r>
            <w:r w:rsidR="00544DC6"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 w:rsidR="00544DC6">
              <w:rPr>
                <w:rStyle w:val="FontStyle25"/>
              </w:rPr>
              <w:t xml:space="preserve">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AF6EF8">
              <w:rPr>
                <w:rStyle w:val="FontStyle25"/>
              </w:rPr>
              <w:t xml:space="preserve">  </w:t>
            </w:r>
            <w:r w:rsidR="00757D15">
              <w:rPr>
                <w:rStyle w:val="FontStyle25"/>
              </w:rPr>
              <w:t>2</w:t>
            </w:r>
            <w:r>
              <w:rPr>
                <w:rStyle w:val="FontStyle25"/>
              </w:rPr>
              <w:t>8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Mart</w:t>
            </w:r>
            <w:r w:rsidR="00AF6EF8">
              <w:rPr>
                <w:rStyle w:val="FontStyle25"/>
              </w:rPr>
              <w:t xml:space="preserve"> 202</w:t>
            </w:r>
            <w:r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Cuma</w:t>
            </w:r>
            <w:r w:rsidR="0026274F">
              <w:rPr>
                <w:rStyle w:val="FontStyle25"/>
              </w:rPr>
              <w:t xml:space="preserve"> </w:t>
            </w:r>
            <w:r w:rsidR="00544DC6"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      </w:t>
            </w:r>
            <w:r w:rsidR="00120005">
              <w:rPr>
                <w:rStyle w:val="FontStyle25"/>
              </w:rPr>
              <w:t xml:space="preserve">    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757D15">
              <w:rPr>
                <w:rStyle w:val="FontStyle25"/>
              </w:rPr>
              <w:t>2</w:t>
            </w:r>
            <w:r w:rsidR="00120005">
              <w:rPr>
                <w:rStyle w:val="FontStyle25"/>
              </w:rPr>
              <w:t>8</w:t>
            </w:r>
            <w:r w:rsidR="00AF6EF8">
              <w:rPr>
                <w:rStyle w:val="FontStyle25"/>
              </w:rPr>
              <w:t xml:space="preserve"> </w:t>
            </w:r>
            <w:r w:rsidR="00120005">
              <w:rPr>
                <w:rStyle w:val="FontStyle25"/>
              </w:rPr>
              <w:t>Mart 2025</w:t>
            </w:r>
            <w:r w:rsidR="00AF6EF8">
              <w:rPr>
                <w:rStyle w:val="FontStyle25"/>
              </w:rPr>
              <w:t xml:space="preserve"> </w:t>
            </w:r>
            <w:r w:rsidR="00120005">
              <w:rPr>
                <w:rStyle w:val="FontStyle25"/>
              </w:rPr>
              <w:t>Cuma</w:t>
            </w:r>
            <w:r w:rsidR="00AF6EF8">
              <w:rPr>
                <w:rStyle w:val="FontStyle25"/>
              </w:rPr>
              <w:t xml:space="preserve"> Günü</w:t>
            </w:r>
            <w:r>
              <w:rPr>
                <w:rStyle w:val="FontStyle25"/>
              </w:rPr>
              <w:t xml:space="preserve">       </w:t>
            </w:r>
            <w:r w:rsidR="00120005">
              <w:rPr>
                <w:rStyle w:val="FontStyle25"/>
              </w:rPr>
              <w:t xml:space="preserve">            </w:t>
            </w:r>
            <w:r>
              <w:rPr>
                <w:rStyle w:val="FontStyle25"/>
              </w:rPr>
              <w:t xml:space="preserve">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120005">
              <w:rPr>
                <w:rStyle w:val="FontStyle25"/>
              </w:rPr>
              <w:t>29</w:t>
            </w:r>
            <w:r w:rsidR="0026274F">
              <w:rPr>
                <w:rStyle w:val="FontStyle25"/>
              </w:rPr>
              <w:t xml:space="preserve"> </w:t>
            </w:r>
            <w:r w:rsidR="00120005">
              <w:rPr>
                <w:rStyle w:val="FontStyle25"/>
              </w:rPr>
              <w:t>Mart</w:t>
            </w:r>
            <w:r w:rsidR="00876F70">
              <w:rPr>
                <w:rStyle w:val="FontStyle25"/>
              </w:rPr>
              <w:t xml:space="preserve"> 202</w:t>
            </w:r>
            <w:r w:rsidR="00956D58">
              <w:rPr>
                <w:rStyle w:val="FontStyle25"/>
              </w:rPr>
              <w:t>5</w:t>
            </w:r>
            <w:bookmarkStart w:id="0" w:name="_GoBack"/>
            <w:bookmarkEnd w:id="0"/>
            <w:r w:rsidR="00876F70">
              <w:rPr>
                <w:rStyle w:val="FontStyle25"/>
              </w:rPr>
              <w:t xml:space="preserve"> </w:t>
            </w:r>
            <w:r w:rsidR="00120005">
              <w:rPr>
                <w:rStyle w:val="FontStyle25"/>
              </w:rPr>
              <w:t>Cumartesi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233F85">
        <w:trPr>
          <w:trHeight w:val="1323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956D58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233F85">
        <w:trPr>
          <w:trHeight w:val="819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120005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120005">
              <w:rPr>
                <w:rStyle w:val="FontStyle25"/>
                <w:b/>
                <w:sz w:val="24"/>
                <w:szCs w:val="24"/>
              </w:rPr>
              <w:t>03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120005">
              <w:rPr>
                <w:rStyle w:val="FontStyle25"/>
                <w:b/>
                <w:sz w:val="24"/>
                <w:szCs w:val="24"/>
              </w:rPr>
              <w:t>5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20005" w:rsidRPr="00120005">
        <w:rPr>
          <w:sz w:val="24"/>
          <w:szCs w:val="24"/>
        </w:rPr>
        <w:t>JW Marriott</w:t>
      </w:r>
      <w:r w:rsidR="00120005">
        <w:rPr>
          <w:sz w:val="24"/>
          <w:szCs w:val="24"/>
        </w:rPr>
        <w:t xml:space="preserve"> Otel</w:t>
      </w:r>
      <w:r w:rsidR="00CC3228">
        <w:rPr>
          <w:sz w:val="24"/>
          <w:szCs w:val="24"/>
        </w:rPr>
        <w:t>,</w:t>
      </w:r>
      <w:r w:rsidR="00C83D8A">
        <w:rPr>
          <w:sz w:val="24"/>
          <w:szCs w:val="24"/>
        </w:rPr>
        <w:t xml:space="preserve"> </w:t>
      </w:r>
      <w:r w:rsidR="00120005" w:rsidRPr="00120005">
        <w:rPr>
          <w:sz w:val="24"/>
          <w:szCs w:val="24"/>
        </w:rPr>
        <w:t xml:space="preserve">Kızılırmak </w:t>
      </w:r>
      <w:r w:rsidR="00120005">
        <w:rPr>
          <w:sz w:val="24"/>
          <w:szCs w:val="24"/>
        </w:rPr>
        <w:t>Mah.</w:t>
      </w:r>
      <w:r w:rsidR="00120005" w:rsidRPr="00120005">
        <w:rPr>
          <w:sz w:val="24"/>
          <w:szCs w:val="24"/>
        </w:rPr>
        <w:t xml:space="preserve"> Muhsin Yazıcıoğlu Cd. No: 1, 06520 </w:t>
      </w:r>
      <w:r w:rsidR="00120005">
        <w:rPr>
          <w:sz w:val="24"/>
          <w:szCs w:val="24"/>
        </w:rPr>
        <w:t xml:space="preserve">Söğütözü Çankaya/ANKARA </w:t>
      </w:r>
      <w:r w:rsidRPr="00757D15">
        <w:rPr>
          <w:b w:val="0"/>
          <w:sz w:val="24"/>
          <w:szCs w:val="24"/>
        </w:rPr>
        <w:t>adresinde</w:t>
      </w:r>
      <w:r w:rsidRPr="006D59C1">
        <w:rPr>
          <w:b w:val="0"/>
          <w:sz w:val="24"/>
          <w:szCs w:val="24"/>
        </w:rPr>
        <w:t xml:space="preserve"> saat</w:t>
      </w:r>
      <w:r w:rsidR="006F4460">
        <w:rPr>
          <w:b w:val="0"/>
          <w:sz w:val="24"/>
          <w:szCs w:val="24"/>
        </w:rPr>
        <w:t xml:space="preserve"> </w:t>
      </w:r>
      <w:r w:rsidR="006F4460">
        <w:rPr>
          <w:sz w:val="24"/>
          <w:szCs w:val="24"/>
        </w:rPr>
        <w:t>1</w:t>
      </w:r>
      <w:r w:rsidR="00120005">
        <w:rPr>
          <w:sz w:val="24"/>
          <w:szCs w:val="24"/>
        </w:rPr>
        <w:t>4</w:t>
      </w:r>
      <w:r w:rsidR="006C12AE">
        <w:rPr>
          <w:sz w:val="24"/>
          <w:szCs w:val="24"/>
        </w:rPr>
        <w:t>.</w:t>
      </w:r>
      <w:r w:rsidR="00120005">
        <w:rPr>
          <w:sz w:val="24"/>
          <w:szCs w:val="24"/>
        </w:rPr>
        <w:t>3</w:t>
      </w:r>
      <w:r w:rsidR="003D336B">
        <w:rPr>
          <w:sz w:val="24"/>
          <w:szCs w:val="24"/>
        </w:rPr>
        <w:t>0</w:t>
      </w:r>
      <w:r w:rsidR="00120005">
        <w:rPr>
          <w:sz w:val="24"/>
          <w:szCs w:val="24"/>
        </w:rPr>
        <w:t>’da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120005">
        <w:rPr>
          <w:b/>
          <w:color w:val="000000" w:themeColor="text1"/>
        </w:rPr>
        <w:t>26</w:t>
      </w:r>
      <w:r w:rsidR="00C16E68" w:rsidRPr="0030037F">
        <w:rPr>
          <w:b/>
          <w:color w:val="000000" w:themeColor="text1"/>
        </w:rPr>
        <w:t xml:space="preserve"> </w:t>
      </w:r>
      <w:r w:rsidR="00120005">
        <w:rPr>
          <w:b/>
          <w:color w:val="000000" w:themeColor="text1"/>
        </w:rPr>
        <w:t>Mart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120005">
        <w:rPr>
          <w:b/>
          <w:color w:val="000000" w:themeColor="text1"/>
        </w:rPr>
        <w:t>5</w:t>
      </w:r>
      <w:r w:rsidR="00ED0F55" w:rsidRPr="0030037F">
        <w:rPr>
          <w:b/>
          <w:color w:val="000000" w:themeColor="text1"/>
        </w:rPr>
        <w:t xml:space="preserve"> </w:t>
      </w:r>
      <w:r w:rsidR="001B1384">
        <w:rPr>
          <w:b/>
          <w:color w:val="000000" w:themeColor="text1"/>
        </w:rPr>
        <w:t>Çarşamba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F66CDE">
        <w:t>a</w:t>
      </w:r>
      <w:r w:rsidR="0034371A" w:rsidRPr="006D59C1">
        <w:t xml:space="preserve"> </w:t>
      </w:r>
      <w:r w:rsidR="003D336B" w:rsidRPr="00233F85">
        <w:t xml:space="preserve">kadar </w:t>
      </w:r>
      <w:r w:rsidR="00C83D8A" w:rsidRPr="00233F85">
        <w:rPr>
          <w:b/>
          <w:sz w:val="28"/>
          <w:u w:val="single"/>
        </w:rPr>
        <w:t xml:space="preserve">0312 </w:t>
      </w:r>
      <w:r w:rsidR="00233F85" w:rsidRPr="00233F85">
        <w:rPr>
          <w:b/>
          <w:sz w:val="28"/>
          <w:u w:val="single"/>
        </w:rPr>
        <w:t>440 74 83</w:t>
      </w:r>
      <w:r w:rsidR="00233F85">
        <w:rPr>
          <w:b/>
          <w:sz w:val="28"/>
          <w:u w:val="single"/>
        </w:rPr>
        <w:t xml:space="preserve"> </w:t>
      </w:r>
      <w:r w:rsidRPr="00233F85">
        <w:t>nolu</w:t>
      </w:r>
      <w:r w:rsidR="00FA76F5" w:rsidRPr="00233F85">
        <w:rPr>
          <w:b/>
          <w:sz w:val="28"/>
        </w:rPr>
        <w:t xml:space="preserve"> </w:t>
      </w:r>
      <w:r w:rsidR="0034371A" w:rsidRPr="00233F85">
        <w:t>faks numara</w:t>
      </w:r>
      <w:r w:rsidR="005E6D07" w:rsidRPr="00233F85">
        <w:t xml:space="preserve">sına </w:t>
      </w:r>
      <w:r w:rsidR="00F66CDE" w:rsidRPr="00233F85">
        <w:t xml:space="preserve">veya </w:t>
      </w:r>
      <w:hyperlink r:id="rId6" w:history="1">
        <w:r w:rsidR="00233F85" w:rsidRPr="00233F85">
          <w:rPr>
            <w:rStyle w:val="Kpr"/>
            <w:b/>
          </w:rPr>
          <w:t>info@dreamincentive.com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39"/>
        <w:gridCol w:w="2923"/>
        <w:gridCol w:w="2736"/>
      </w:tblGrid>
      <w:tr w:rsidR="00233F85" w:rsidRPr="00120005" w:rsidTr="00F779DC">
        <w:trPr>
          <w:trHeight w:val="438"/>
        </w:trPr>
        <w:tc>
          <w:tcPr>
            <w:tcW w:w="3639" w:type="dxa"/>
            <w:vMerge w:val="restart"/>
            <w:vAlign w:val="center"/>
          </w:tcPr>
          <w:p w:rsidR="00233F85" w:rsidRPr="00233F85" w:rsidRDefault="00233F85" w:rsidP="00757D15">
            <w:pPr>
              <w:spacing w:line="276" w:lineRule="auto"/>
              <w:jc w:val="center"/>
              <w:rPr>
                <w:b/>
              </w:rPr>
            </w:pPr>
            <w:r w:rsidRPr="00233F85">
              <w:rPr>
                <w:b/>
              </w:rPr>
              <w:t>Konaklama Hizmetleri İçin</w:t>
            </w:r>
          </w:p>
        </w:tc>
        <w:tc>
          <w:tcPr>
            <w:tcW w:w="2923" w:type="dxa"/>
            <w:vAlign w:val="center"/>
          </w:tcPr>
          <w:p w:rsidR="00233F85" w:rsidRPr="00233F85" w:rsidRDefault="00233F85" w:rsidP="00CF6684">
            <w:pPr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Alper YAVUZALP</w:t>
            </w:r>
          </w:p>
        </w:tc>
        <w:tc>
          <w:tcPr>
            <w:tcW w:w="2736" w:type="dxa"/>
            <w:vAlign w:val="center"/>
          </w:tcPr>
          <w:p w:rsidR="00233F85" w:rsidRPr="00233F85" w:rsidRDefault="00233F85" w:rsidP="00806D47">
            <w:pPr>
              <w:jc w:val="center"/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0542 448 54 49</w:t>
            </w:r>
          </w:p>
        </w:tc>
      </w:tr>
      <w:tr w:rsidR="00233F85" w:rsidRPr="00120005" w:rsidTr="00F779DC">
        <w:trPr>
          <w:trHeight w:val="438"/>
        </w:trPr>
        <w:tc>
          <w:tcPr>
            <w:tcW w:w="3639" w:type="dxa"/>
            <w:vMerge/>
            <w:vAlign w:val="center"/>
          </w:tcPr>
          <w:p w:rsidR="00233F85" w:rsidRPr="00233F85" w:rsidRDefault="00233F85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23" w:type="dxa"/>
            <w:vAlign w:val="center"/>
          </w:tcPr>
          <w:p w:rsidR="00233F85" w:rsidRPr="00233F85" w:rsidRDefault="00233F85" w:rsidP="00EB2659">
            <w:r w:rsidRPr="00233F85">
              <w:t>Tuğçe YAŞAR</w:t>
            </w:r>
          </w:p>
        </w:tc>
        <w:tc>
          <w:tcPr>
            <w:tcW w:w="2736" w:type="dxa"/>
            <w:vAlign w:val="center"/>
          </w:tcPr>
          <w:p w:rsidR="00233F85" w:rsidRPr="00233F85" w:rsidRDefault="00233F85" w:rsidP="00806D47">
            <w:pPr>
              <w:jc w:val="center"/>
            </w:pPr>
            <w:r w:rsidRPr="00233F85">
              <w:t>0530</w:t>
            </w:r>
            <w:r>
              <w:t xml:space="preserve"> </w:t>
            </w:r>
            <w:r w:rsidRPr="00233F85">
              <w:t>151 20 93</w:t>
            </w:r>
          </w:p>
        </w:tc>
      </w:tr>
      <w:tr w:rsidR="00233F85" w:rsidRPr="00120005" w:rsidTr="00F779DC">
        <w:trPr>
          <w:trHeight w:val="438"/>
        </w:trPr>
        <w:tc>
          <w:tcPr>
            <w:tcW w:w="3639" w:type="dxa"/>
            <w:vMerge/>
            <w:vAlign w:val="center"/>
          </w:tcPr>
          <w:p w:rsidR="00233F85" w:rsidRPr="00233F85" w:rsidRDefault="00233F85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23" w:type="dxa"/>
            <w:vAlign w:val="center"/>
          </w:tcPr>
          <w:p w:rsidR="00233F85" w:rsidRPr="00233F85" w:rsidRDefault="00233F85" w:rsidP="00EB2659">
            <w:pPr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Ufuk ÇETİN</w:t>
            </w:r>
          </w:p>
        </w:tc>
        <w:tc>
          <w:tcPr>
            <w:tcW w:w="2736" w:type="dxa"/>
            <w:vAlign w:val="center"/>
          </w:tcPr>
          <w:p w:rsidR="00233F85" w:rsidRPr="00233F85" w:rsidRDefault="00233F85" w:rsidP="00806D47">
            <w:pPr>
              <w:jc w:val="center"/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0538 687 43 61</w:t>
            </w:r>
          </w:p>
        </w:tc>
      </w:tr>
      <w:tr w:rsidR="00233F85" w:rsidRPr="00120005" w:rsidTr="00F779DC">
        <w:trPr>
          <w:trHeight w:val="438"/>
        </w:trPr>
        <w:tc>
          <w:tcPr>
            <w:tcW w:w="3639" w:type="dxa"/>
            <w:vMerge/>
            <w:vAlign w:val="center"/>
          </w:tcPr>
          <w:p w:rsidR="00233F85" w:rsidRPr="00233F85" w:rsidRDefault="00233F85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23" w:type="dxa"/>
            <w:vAlign w:val="center"/>
          </w:tcPr>
          <w:p w:rsidR="00233F85" w:rsidRPr="00233F85" w:rsidRDefault="00233F85" w:rsidP="00EB2659">
            <w:pPr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Burcu ALTUNTAŞ</w:t>
            </w:r>
          </w:p>
        </w:tc>
        <w:tc>
          <w:tcPr>
            <w:tcW w:w="2736" w:type="dxa"/>
            <w:vAlign w:val="center"/>
          </w:tcPr>
          <w:p w:rsidR="00233F85" w:rsidRPr="00233F85" w:rsidRDefault="00233F85" w:rsidP="00806D47">
            <w:pPr>
              <w:jc w:val="center"/>
              <w:rPr>
                <w:color w:val="000000" w:themeColor="text1"/>
              </w:rPr>
            </w:pPr>
            <w:r w:rsidRPr="00233F85">
              <w:rPr>
                <w:color w:val="000000" w:themeColor="text1"/>
              </w:rPr>
              <w:t>0546 838 60 66</w:t>
            </w:r>
          </w:p>
        </w:tc>
      </w:tr>
      <w:tr w:rsidR="00EB2659" w:rsidRPr="00120005" w:rsidTr="00F779DC">
        <w:trPr>
          <w:trHeight w:val="417"/>
        </w:trPr>
        <w:tc>
          <w:tcPr>
            <w:tcW w:w="3639" w:type="dxa"/>
            <w:vMerge w:val="restart"/>
            <w:vAlign w:val="center"/>
          </w:tcPr>
          <w:p w:rsidR="00EB2659" w:rsidRPr="00233F85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233F85">
              <w:rPr>
                <w:b/>
              </w:rPr>
              <w:t xml:space="preserve">Transfer Hizmetleri </w:t>
            </w:r>
            <w:r w:rsidR="00E0334A" w:rsidRPr="00233F85">
              <w:rPr>
                <w:b/>
              </w:rPr>
              <w:t>İçin</w:t>
            </w:r>
          </w:p>
        </w:tc>
        <w:tc>
          <w:tcPr>
            <w:tcW w:w="2923" w:type="dxa"/>
            <w:vAlign w:val="center"/>
          </w:tcPr>
          <w:p w:rsidR="00EB2659" w:rsidRPr="00233F85" w:rsidRDefault="00233F85" w:rsidP="00EB2659">
            <w:r w:rsidRPr="00233F85">
              <w:t>Erman İBRİŞİM</w:t>
            </w:r>
          </w:p>
        </w:tc>
        <w:tc>
          <w:tcPr>
            <w:tcW w:w="2736" w:type="dxa"/>
            <w:vAlign w:val="center"/>
          </w:tcPr>
          <w:p w:rsidR="00EB2659" w:rsidRPr="00233F85" w:rsidRDefault="00233F85" w:rsidP="00806D47">
            <w:pPr>
              <w:jc w:val="center"/>
            </w:pPr>
            <w:r w:rsidRPr="00233F85">
              <w:t>0541 765 50 45</w:t>
            </w:r>
          </w:p>
        </w:tc>
      </w:tr>
      <w:tr w:rsidR="00233F85" w:rsidRPr="00120005" w:rsidTr="00F779DC">
        <w:trPr>
          <w:trHeight w:val="417"/>
        </w:trPr>
        <w:tc>
          <w:tcPr>
            <w:tcW w:w="3639" w:type="dxa"/>
            <w:vMerge/>
            <w:vAlign w:val="center"/>
          </w:tcPr>
          <w:p w:rsidR="00233F85" w:rsidRPr="00233F85" w:rsidRDefault="00233F85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23" w:type="dxa"/>
            <w:vAlign w:val="center"/>
          </w:tcPr>
          <w:p w:rsidR="00233F85" w:rsidRPr="00233F85" w:rsidRDefault="00233F85" w:rsidP="00EB2659">
            <w:r w:rsidRPr="00233F85">
              <w:t>Süleyman MİLLİ</w:t>
            </w:r>
          </w:p>
        </w:tc>
        <w:tc>
          <w:tcPr>
            <w:tcW w:w="2736" w:type="dxa"/>
            <w:vAlign w:val="center"/>
          </w:tcPr>
          <w:p w:rsidR="00233F85" w:rsidRPr="00233F85" w:rsidRDefault="00233F85" w:rsidP="00806D47">
            <w:pPr>
              <w:jc w:val="center"/>
            </w:pPr>
            <w:r w:rsidRPr="00233F85">
              <w:t>0539 824 55 93</w:t>
            </w:r>
          </w:p>
        </w:tc>
      </w:tr>
      <w:tr w:rsidR="00EB2659" w:rsidRPr="00E0334A" w:rsidTr="00F779DC">
        <w:trPr>
          <w:trHeight w:val="580"/>
        </w:trPr>
        <w:tc>
          <w:tcPr>
            <w:tcW w:w="3639" w:type="dxa"/>
            <w:vAlign w:val="center"/>
          </w:tcPr>
          <w:p w:rsidR="00EB2659" w:rsidRPr="00233F85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233F85">
              <w:rPr>
                <w:b/>
              </w:rPr>
              <w:t>E –Mail</w:t>
            </w:r>
          </w:p>
        </w:tc>
        <w:tc>
          <w:tcPr>
            <w:tcW w:w="5659" w:type="dxa"/>
            <w:gridSpan w:val="2"/>
            <w:vAlign w:val="center"/>
          </w:tcPr>
          <w:p w:rsidR="00EB2659" w:rsidRPr="00233F85" w:rsidRDefault="00956D58" w:rsidP="00EB2659">
            <w:pPr>
              <w:spacing w:line="276" w:lineRule="auto"/>
              <w:jc w:val="center"/>
              <w:rPr>
                <w:b/>
                <w:color w:val="FF0000"/>
              </w:rPr>
            </w:pPr>
            <w:hyperlink r:id="rId7" w:history="1">
              <w:r w:rsidR="00233F85" w:rsidRPr="00233F85">
                <w:rPr>
                  <w:rStyle w:val="Kpr"/>
                  <w:b/>
                </w:rPr>
                <w:t>info@dreamincentive.com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Pr="00654C80" w:rsidRDefault="005E6D07" w:rsidP="00F66CDE">
      <w:pPr>
        <w:jc w:val="both"/>
        <w:rPr>
          <w:b/>
        </w:rPr>
      </w:pPr>
    </w:p>
    <w:sectPr w:rsidR="005E6D07" w:rsidRPr="00654C80" w:rsidSect="00233F85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40328"/>
    <w:rsid w:val="00051D40"/>
    <w:rsid w:val="00083628"/>
    <w:rsid w:val="000F7D27"/>
    <w:rsid w:val="00120005"/>
    <w:rsid w:val="001359D0"/>
    <w:rsid w:val="00136EF3"/>
    <w:rsid w:val="001553DB"/>
    <w:rsid w:val="00164463"/>
    <w:rsid w:val="001B1384"/>
    <w:rsid w:val="001B377C"/>
    <w:rsid w:val="001C38D7"/>
    <w:rsid w:val="00207107"/>
    <w:rsid w:val="00217FEA"/>
    <w:rsid w:val="00233F85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56D58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7010F"/>
    <w:rsid w:val="00E7387F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779DC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reamincentiv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dreamincent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95563-27F3-44C5-A834-7B475BE7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2299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Muhammed Zahid TEZCAN</cp:lastModifiedBy>
  <cp:revision>6</cp:revision>
  <cp:lastPrinted>2024-05-30T08:16:00Z</cp:lastPrinted>
  <dcterms:created xsi:type="dcterms:W3CDTF">2025-03-25T09:07:00Z</dcterms:created>
  <dcterms:modified xsi:type="dcterms:W3CDTF">2025-03-25T15:14:00Z</dcterms:modified>
</cp:coreProperties>
</file>